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0F" w:rsidRPr="007A490F" w:rsidRDefault="00ED1761" w:rsidP="007A490F">
      <w:pPr>
        <w:pStyle w:val="Heading3"/>
        <w:spacing w:before="0" w:after="0"/>
        <w:jc w:val="center"/>
        <w:rPr>
          <w:rFonts w:ascii="Times New Roman" w:hAnsi="Times New Roman"/>
          <w:sz w:val="24"/>
          <w:szCs w:val="24"/>
        </w:rPr>
      </w:pPr>
      <w:r>
        <w:rPr>
          <w:rFonts w:ascii="Times New Roman" w:hAnsi="Times New Roman"/>
          <w:sz w:val="24"/>
          <w:szCs w:val="24"/>
        </w:rPr>
        <w:t>201</w:t>
      </w:r>
      <w:r w:rsidR="006073B1">
        <w:rPr>
          <w:rFonts w:ascii="Times New Roman" w:hAnsi="Times New Roman"/>
          <w:sz w:val="24"/>
          <w:szCs w:val="24"/>
        </w:rPr>
        <w:t>8</w:t>
      </w:r>
      <w:r w:rsidR="007A490F" w:rsidRPr="007A490F">
        <w:rPr>
          <w:rFonts w:ascii="Times New Roman" w:hAnsi="Times New Roman"/>
          <w:sz w:val="24"/>
          <w:szCs w:val="24"/>
        </w:rPr>
        <w:t xml:space="preserve"> MISSOURI PUBLIC SAFETY COMMUNICATIONS AWARDS</w:t>
      </w:r>
    </w:p>
    <w:p w:rsidR="007A490F" w:rsidRPr="007A490F" w:rsidRDefault="007A490F" w:rsidP="007A490F">
      <w:pPr>
        <w:pStyle w:val="Heading3"/>
        <w:spacing w:before="0" w:after="0"/>
        <w:jc w:val="center"/>
        <w:rPr>
          <w:rFonts w:ascii="Times New Roman" w:hAnsi="Times New Roman"/>
          <w:sz w:val="24"/>
          <w:szCs w:val="24"/>
        </w:rPr>
      </w:pPr>
      <w:r w:rsidRPr="007A490F">
        <w:rPr>
          <w:rFonts w:ascii="Times New Roman" w:hAnsi="Times New Roman"/>
          <w:sz w:val="24"/>
          <w:szCs w:val="24"/>
        </w:rPr>
        <w:t>RADIO TECHNOLOGIST OF THE YEAR</w:t>
      </w:r>
    </w:p>
    <w:p w:rsidR="007A490F" w:rsidRPr="007A490F" w:rsidRDefault="007A490F" w:rsidP="007A490F">
      <w:pPr>
        <w:pStyle w:val="Heading4"/>
        <w:spacing w:before="0" w:after="0"/>
        <w:jc w:val="center"/>
        <w:rPr>
          <w:rFonts w:ascii="Times New Roman" w:hAnsi="Times New Roman"/>
          <w:sz w:val="22"/>
          <w:szCs w:val="22"/>
        </w:rPr>
      </w:pPr>
      <w:r w:rsidRPr="007A490F">
        <w:rPr>
          <w:rFonts w:ascii="Times New Roman" w:hAnsi="Times New Roman"/>
          <w:sz w:val="22"/>
          <w:szCs w:val="22"/>
        </w:rPr>
        <w:t xml:space="preserve">The deadline for all nominations is February 15, </w:t>
      </w:r>
      <w:r w:rsidR="00ED1761">
        <w:rPr>
          <w:rFonts w:ascii="Times New Roman" w:hAnsi="Times New Roman"/>
          <w:sz w:val="22"/>
          <w:szCs w:val="22"/>
        </w:rPr>
        <w:t>201</w:t>
      </w:r>
      <w:r w:rsidR="006073B1">
        <w:rPr>
          <w:rFonts w:ascii="Times New Roman" w:hAnsi="Times New Roman"/>
          <w:sz w:val="22"/>
          <w:szCs w:val="22"/>
        </w:rPr>
        <w:t>8</w:t>
      </w:r>
    </w:p>
    <w:p w:rsidR="007A490F" w:rsidRPr="007A490F" w:rsidRDefault="007A490F" w:rsidP="007A490F">
      <w:pPr>
        <w:spacing w:before="0" w:after="0"/>
        <w:jc w:val="center"/>
        <w:rPr>
          <w:rFonts w:cs="Times New Roman"/>
          <w:sz w:val="22"/>
          <w:szCs w:val="22"/>
        </w:rPr>
      </w:pPr>
    </w:p>
    <w:p w:rsidR="007A490F" w:rsidRPr="007A490F" w:rsidRDefault="007A490F" w:rsidP="007A490F">
      <w:pPr>
        <w:spacing w:before="0" w:after="0"/>
        <w:rPr>
          <w:rFonts w:cs="Times New Roman"/>
          <w:b/>
          <w:sz w:val="22"/>
          <w:szCs w:val="22"/>
          <w:u w:val="single"/>
        </w:rPr>
      </w:pPr>
      <w:r w:rsidRPr="007A490F">
        <w:rPr>
          <w:rFonts w:cs="Times New Roman"/>
          <w:b/>
          <w:sz w:val="22"/>
          <w:szCs w:val="22"/>
          <w:u w:val="single"/>
        </w:rPr>
        <w:t>Eligibility</w:t>
      </w:r>
    </w:p>
    <w:p w:rsidR="007A490F" w:rsidRPr="007A490F" w:rsidRDefault="007A490F" w:rsidP="007A490F">
      <w:pPr>
        <w:spacing w:before="0" w:after="0"/>
        <w:rPr>
          <w:rFonts w:cs="Times New Roman"/>
          <w:sz w:val="22"/>
          <w:szCs w:val="22"/>
        </w:rPr>
      </w:pPr>
      <w:r w:rsidRPr="007A490F">
        <w:rPr>
          <w:rFonts w:cs="Times New Roman"/>
          <w:sz w:val="22"/>
          <w:szCs w:val="22"/>
        </w:rPr>
        <w:t xml:space="preserve">Nominees must have been employed in the applicable category by a public safety agency any time between February 1, </w:t>
      </w:r>
      <w:r w:rsidR="00ED1761">
        <w:rPr>
          <w:rFonts w:cs="Times New Roman"/>
          <w:sz w:val="22"/>
          <w:szCs w:val="22"/>
        </w:rPr>
        <w:t>201</w:t>
      </w:r>
      <w:r w:rsidR="006073B1">
        <w:rPr>
          <w:rFonts w:cs="Times New Roman"/>
          <w:sz w:val="22"/>
          <w:szCs w:val="22"/>
        </w:rPr>
        <w:t>7</w:t>
      </w:r>
      <w:r w:rsidRPr="007A490F">
        <w:rPr>
          <w:rFonts w:cs="Times New Roman"/>
          <w:sz w:val="22"/>
          <w:szCs w:val="22"/>
        </w:rPr>
        <w:t xml:space="preserve"> and January 31, </w:t>
      </w:r>
      <w:r w:rsidR="00ED1761">
        <w:rPr>
          <w:rFonts w:cs="Times New Roman"/>
          <w:sz w:val="22"/>
          <w:szCs w:val="22"/>
        </w:rPr>
        <w:t>201</w:t>
      </w:r>
      <w:r w:rsidR="006073B1">
        <w:rPr>
          <w:rFonts w:cs="Times New Roman"/>
          <w:sz w:val="22"/>
          <w:szCs w:val="22"/>
        </w:rPr>
        <w:t>8</w:t>
      </w:r>
      <w:r w:rsidRPr="007A490F">
        <w:rPr>
          <w:rFonts w:cs="Times New Roman"/>
          <w:sz w:val="22"/>
          <w:szCs w:val="22"/>
        </w:rPr>
        <w:t>.  Nominees do not have to be members of APCO or NENA.</w:t>
      </w:r>
    </w:p>
    <w:p w:rsidR="007A490F" w:rsidRPr="007A490F" w:rsidRDefault="007A490F" w:rsidP="007A490F">
      <w:pPr>
        <w:spacing w:before="0" w:after="0"/>
        <w:rPr>
          <w:rFonts w:cs="Times New Roman"/>
          <w:sz w:val="22"/>
          <w:szCs w:val="22"/>
        </w:rPr>
      </w:pPr>
    </w:p>
    <w:p w:rsidR="008A5FF1" w:rsidRPr="007A490F" w:rsidRDefault="008A5FF1" w:rsidP="007A490F">
      <w:pPr>
        <w:spacing w:before="0" w:after="0"/>
        <w:rPr>
          <w:rFonts w:cs="Times New Roman"/>
          <w:sz w:val="22"/>
          <w:szCs w:val="22"/>
        </w:rPr>
      </w:pPr>
      <w:r w:rsidRPr="007A490F">
        <w:rPr>
          <w:rFonts w:cs="Times New Roman"/>
          <w:b/>
          <w:bCs/>
          <w:spacing w:val="0"/>
          <w:sz w:val="22"/>
          <w:szCs w:val="22"/>
          <w:lang w:val="en-GB"/>
        </w:rPr>
        <w:t>Radio Technologist - Sample Job Titles </w:t>
      </w:r>
      <w:r w:rsidRPr="007A490F">
        <w:rPr>
          <w:rFonts w:cs="Times New Roman"/>
          <w:i/>
          <w:iCs/>
          <w:spacing w:val="0"/>
          <w:sz w:val="22"/>
          <w:szCs w:val="22"/>
          <w:lang w:val="en-GB"/>
        </w:rPr>
        <w:t>(Not all inclusive)</w:t>
      </w:r>
      <w:r w:rsidR="006073B1">
        <w:rPr>
          <w:rFonts w:cs="Times New Roman"/>
          <w:i/>
          <w:iCs/>
          <w:spacing w:val="0"/>
          <w:sz w:val="22"/>
          <w:szCs w:val="22"/>
          <w:lang w:val="en-GB"/>
        </w:rPr>
        <w:t xml:space="preserve">:  </w:t>
      </w:r>
      <w:r w:rsidRPr="007A490F">
        <w:rPr>
          <w:rFonts w:cs="Times New Roman"/>
          <w:spacing w:val="0"/>
          <w:sz w:val="22"/>
          <w:szCs w:val="22"/>
          <w:lang w:val="en-GB"/>
        </w:rPr>
        <w:t>Radio Frequency Director , Electronics Communications Technician, Telecommunications Engineer, Communications Technician Supervisor, Senior Communications Technician, Radio Lead Technician, Radio Technician, Technical Systems Administrator, Radio Frequency Engineer, Communications Technician,  9-1-1 Systems Technician, Telecommunication Services Engineer, Radio Network Engineer, Radio Frequency Systems Engineer Manager</w:t>
      </w:r>
      <w:r w:rsidRPr="007A490F">
        <w:rPr>
          <w:rFonts w:cs="Times New Roman"/>
          <w:spacing w:val="0"/>
          <w:sz w:val="22"/>
          <w:szCs w:val="22"/>
          <w:lang w:val="en-GB"/>
        </w:rPr>
        <w:br/>
      </w:r>
      <w:r w:rsidRPr="007A490F">
        <w:rPr>
          <w:rFonts w:cs="Times New Roman"/>
          <w:spacing w:val="0"/>
          <w:sz w:val="22"/>
          <w:szCs w:val="22"/>
          <w:lang w:val="en-GB"/>
        </w:rPr>
        <w:br/>
      </w:r>
      <w:r w:rsidRPr="007A490F">
        <w:rPr>
          <w:rFonts w:cs="Times New Roman"/>
          <w:b/>
          <w:bCs/>
          <w:spacing w:val="0"/>
          <w:sz w:val="22"/>
          <w:szCs w:val="22"/>
          <w:lang w:val="en-GB"/>
        </w:rPr>
        <w:t>Sample Responsibilities</w:t>
      </w:r>
      <w:r w:rsidR="008C7B3D" w:rsidRPr="007A490F">
        <w:rPr>
          <w:rFonts w:cs="Times New Roman"/>
          <w:b/>
          <w:bCs/>
          <w:spacing w:val="0"/>
          <w:sz w:val="22"/>
          <w:szCs w:val="22"/>
          <w:lang w:val="en-GB"/>
        </w:rPr>
        <w:t xml:space="preserve"> for Radio Technologist</w:t>
      </w:r>
      <w:r w:rsidRPr="007A490F">
        <w:rPr>
          <w:rFonts w:cs="Times New Roman"/>
          <w:b/>
          <w:bCs/>
          <w:spacing w:val="0"/>
          <w:sz w:val="22"/>
          <w:szCs w:val="22"/>
          <w:lang w:val="en-GB"/>
        </w:rPr>
        <w:t>:</w:t>
      </w:r>
      <w:r w:rsidRPr="007A490F">
        <w:rPr>
          <w:rFonts w:cs="Times New Roman"/>
          <w:spacing w:val="0"/>
          <w:sz w:val="22"/>
          <w:szCs w:val="22"/>
          <w:lang w:val="en-GB"/>
        </w:rPr>
        <w:t xml:space="preserve"> </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Manages the installation, operation, and maintenance of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Knowledge of current NFPA code adoptions for public safety in-building radio systems.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Maintains knowledge of 700 MHz, 800 Mhz,900 MHz, and P25 radio communications systems and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Establish work priorities, implement schedules, coordinate, supervise, and assist with the installation of systems and equipment; troubleshoot complex installation problems and making appropriate modifications to support member agencies.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Possesses experience in UHF/VHF radios, repeaters, digital/analog microwave and an extensive network of mobile radios.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Demonstrates ability to work with many different user agencies.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Radio network administration and connectivity principles, processes, protocols, and systems security</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Prepares and maintains various records of maintenance and operation as required by the FCC including renewal of FCC licensing.</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Installs and/or oversees the installation of radio site ground, antenna systems, security systems, carrier equipment, emergency power generators, fuel systems, towers, transmission lines, and site alarm status reporting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Maintains current experience in state of the art electronic equipment repair, including bench repair and radio transmitting and receiving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Plans for infrastructure additions, site expansions and improvements as necessary to insure coverage and systems reliability.</w:t>
      </w:r>
    </w:p>
    <w:p w:rsidR="002847E7" w:rsidRPr="007A490F" w:rsidRDefault="006073B1" w:rsidP="007A490F">
      <w:pPr>
        <w:numPr>
          <w:ilvl w:val="0"/>
          <w:numId w:val="8"/>
        </w:numPr>
        <w:shd w:val="clear" w:color="auto" w:fill="FFFFFF"/>
        <w:spacing w:before="0" w:after="0"/>
        <w:ind w:left="720"/>
        <w:rPr>
          <w:rFonts w:cs="Times New Roman"/>
          <w:spacing w:val="0"/>
          <w:sz w:val="22"/>
          <w:szCs w:val="22"/>
          <w:lang w:val="en-GB"/>
        </w:rPr>
      </w:pPr>
      <w:r>
        <w:rPr>
          <w:rFonts w:cs="Times New Roman"/>
          <w:spacing w:val="0"/>
          <w:sz w:val="22"/>
          <w:szCs w:val="22"/>
          <w:lang w:val="en-GB"/>
        </w:rPr>
        <w:t xml:space="preserve">Assist </w:t>
      </w:r>
      <w:r w:rsidR="008A5FF1" w:rsidRPr="007A490F">
        <w:rPr>
          <w:rFonts w:cs="Times New Roman"/>
          <w:spacing w:val="0"/>
          <w:sz w:val="22"/>
          <w:szCs w:val="22"/>
          <w:lang w:val="en-GB"/>
        </w:rPr>
        <w:t>in troubleshooting and maintaining the communications network and computer based systems to ensure inter-operability with other government agencies and offsite access in emergencies.</w:t>
      </w:r>
    </w:p>
    <w:p w:rsidR="007A490F" w:rsidRPr="007A490F" w:rsidRDefault="007A490F" w:rsidP="007A490F">
      <w:pPr>
        <w:shd w:val="clear" w:color="auto" w:fill="FFFFFF"/>
        <w:spacing w:before="0" w:after="0"/>
        <w:rPr>
          <w:rFonts w:cs="Times New Roman"/>
          <w:spacing w:val="0"/>
          <w:sz w:val="22"/>
          <w:szCs w:val="22"/>
          <w:lang w:val="en-GB"/>
        </w:rPr>
      </w:pPr>
    </w:p>
    <w:p w:rsidR="007A490F" w:rsidRPr="007A490F" w:rsidRDefault="007A490F" w:rsidP="007A490F">
      <w:pPr>
        <w:spacing w:before="0" w:after="0"/>
        <w:rPr>
          <w:rFonts w:cs="Times New Roman"/>
          <w:b/>
          <w:sz w:val="22"/>
          <w:szCs w:val="22"/>
        </w:rPr>
      </w:pPr>
      <w:r w:rsidRPr="007A490F">
        <w:rPr>
          <w:rFonts w:cs="Times New Roman"/>
          <w:b/>
          <w:sz w:val="22"/>
          <w:szCs w:val="22"/>
        </w:rPr>
        <w:t>Completing this form</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Save a copy of the downloaded version of this document to your computer’s hard drive.  </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Type the required information directly into the saved version of the document.  </w:t>
      </w:r>
    </w:p>
    <w:p w:rsidR="007A490F" w:rsidRPr="007A490F" w:rsidRDefault="007A490F" w:rsidP="007A490F">
      <w:pPr>
        <w:numPr>
          <w:ilvl w:val="0"/>
          <w:numId w:val="9"/>
        </w:numPr>
        <w:tabs>
          <w:tab w:val="clear" w:pos="1440"/>
          <w:tab w:val="left" w:pos="720"/>
        </w:tabs>
        <w:spacing w:before="0" w:after="0"/>
        <w:ind w:hanging="1080"/>
        <w:rPr>
          <w:rFonts w:cs="Times New Roman"/>
          <w:sz w:val="22"/>
          <w:szCs w:val="22"/>
        </w:rPr>
      </w:pPr>
      <w:r w:rsidRPr="007A490F">
        <w:rPr>
          <w:rFonts w:cs="Times New Roman"/>
          <w:sz w:val="22"/>
          <w:szCs w:val="22"/>
        </w:rPr>
        <w:t xml:space="preserve">Be sure to include information for </w:t>
      </w:r>
      <w:r w:rsidRPr="007A490F">
        <w:rPr>
          <w:rFonts w:cs="Times New Roman"/>
          <w:i/>
          <w:sz w:val="22"/>
          <w:szCs w:val="22"/>
        </w:rPr>
        <w:t>all</w:t>
      </w:r>
      <w:r w:rsidRPr="007A490F">
        <w:rPr>
          <w:rFonts w:cs="Times New Roman"/>
          <w:sz w:val="22"/>
          <w:szCs w:val="22"/>
        </w:rPr>
        <w:t xml:space="preserve"> requested sections.  </w:t>
      </w:r>
    </w:p>
    <w:p w:rsidR="007A490F" w:rsidRPr="007A490F" w:rsidRDefault="007A490F" w:rsidP="007A490F">
      <w:pPr>
        <w:numPr>
          <w:ilvl w:val="0"/>
          <w:numId w:val="9"/>
        </w:numPr>
        <w:tabs>
          <w:tab w:val="clear" w:pos="1440"/>
          <w:tab w:val="left" w:pos="720"/>
        </w:tabs>
        <w:spacing w:before="0" w:after="0"/>
        <w:ind w:hanging="1080"/>
        <w:rPr>
          <w:rFonts w:cs="Times New Roman"/>
          <w:sz w:val="22"/>
          <w:szCs w:val="22"/>
        </w:rPr>
      </w:pPr>
      <w:r w:rsidRPr="007A490F">
        <w:rPr>
          <w:rFonts w:cs="Times New Roman"/>
          <w:sz w:val="22"/>
          <w:szCs w:val="22"/>
        </w:rPr>
        <w:t xml:space="preserve">Include specific facts or examples wherever possible to back up your comments. </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7A490F" w:rsidRPr="007A490F" w:rsidRDefault="007A490F" w:rsidP="007A490F">
      <w:pPr>
        <w:spacing w:before="0" w:after="0"/>
        <w:rPr>
          <w:rFonts w:cs="Times New Roman"/>
          <w:b/>
          <w:sz w:val="22"/>
          <w:szCs w:val="22"/>
        </w:rPr>
      </w:pPr>
    </w:p>
    <w:p w:rsidR="006073B1" w:rsidRPr="001F0E66" w:rsidRDefault="006073B1" w:rsidP="006073B1">
      <w:pPr>
        <w:rPr>
          <w:b/>
          <w:sz w:val="22"/>
          <w:szCs w:val="22"/>
        </w:rPr>
      </w:pPr>
      <w:r w:rsidRPr="001F0E66">
        <w:rPr>
          <w:b/>
          <w:sz w:val="22"/>
          <w:szCs w:val="22"/>
        </w:rPr>
        <w:t>Submitting your nomination</w:t>
      </w:r>
    </w:p>
    <w:p w:rsidR="006073B1" w:rsidRDefault="006073B1" w:rsidP="006073B1">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6073B1" w:rsidRDefault="006073B1" w:rsidP="006073B1">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 xml:space="preserve">April Ford at </w:t>
      </w:r>
      <w:r>
        <w:rPr>
          <w:b/>
        </w:rPr>
        <w:t>417-359-9100</w:t>
      </w:r>
    </w:p>
    <w:p w:rsidR="006073B1" w:rsidRDefault="006073B1" w:rsidP="006073B1">
      <w:pPr>
        <w:rPr>
          <w:sz w:val="22"/>
          <w:szCs w:val="22"/>
        </w:rPr>
      </w:pPr>
      <w:r w:rsidRPr="005F7A44">
        <w:rPr>
          <w:sz w:val="22"/>
          <w:szCs w:val="22"/>
        </w:rPr>
        <w:t xml:space="preserve">If unable to email the nomination, </w:t>
      </w:r>
      <w:r>
        <w:rPr>
          <w:sz w:val="22"/>
          <w:szCs w:val="22"/>
        </w:rPr>
        <w:t>you may FAX it to (417) 359-9116 attention April Ford or mail to:</w:t>
      </w:r>
    </w:p>
    <w:p w:rsidR="006073B1" w:rsidRPr="008D2329" w:rsidRDefault="006073B1" w:rsidP="006073B1">
      <w:pPr>
        <w:ind w:left="720"/>
        <w:rPr>
          <w:sz w:val="22"/>
          <w:szCs w:val="22"/>
        </w:rPr>
      </w:pPr>
      <w:r w:rsidRPr="008D2329">
        <w:rPr>
          <w:sz w:val="22"/>
          <w:szCs w:val="22"/>
        </w:rPr>
        <w:t>Jasper County Emergency Services</w:t>
      </w:r>
    </w:p>
    <w:p w:rsidR="006073B1" w:rsidRPr="008D2329" w:rsidRDefault="006073B1" w:rsidP="006073B1">
      <w:pPr>
        <w:ind w:left="720"/>
        <w:rPr>
          <w:sz w:val="22"/>
          <w:szCs w:val="22"/>
        </w:rPr>
      </w:pPr>
      <w:r w:rsidRPr="008D2329">
        <w:rPr>
          <w:sz w:val="22"/>
          <w:szCs w:val="22"/>
        </w:rPr>
        <w:t>PO Box 801</w:t>
      </w:r>
    </w:p>
    <w:p w:rsidR="006073B1" w:rsidRPr="008D2329" w:rsidRDefault="006073B1" w:rsidP="006073B1">
      <w:pPr>
        <w:ind w:left="720"/>
        <w:rPr>
          <w:sz w:val="22"/>
          <w:szCs w:val="22"/>
        </w:rPr>
      </w:pPr>
      <w:r w:rsidRPr="008D2329">
        <w:rPr>
          <w:sz w:val="22"/>
          <w:szCs w:val="22"/>
        </w:rPr>
        <w:t>Carthage MO 64836</w:t>
      </w:r>
    </w:p>
    <w:p w:rsidR="007A490F" w:rsidRPr="006073B1" w:rsidRDefault="006073B1" w:rsidP="006073B1">
      <w:pPr>
        <w:ind w:left="720"/>
        <w:rPr>
          <w:sz w:val="22"/>
          <w:szCs w:val="22"/>
        </w:rPr>
      </w:pPr>
      <w:r w:rsidRPr="008D2329">
        <w:rPr>
          <w:sz w:val="22"/>
          <w:szCs w:val="22"/>
        </w:rPr>
        <w:t xml:space="preserve">ATTN: April Ford, Director  </w:t>
      </w:r>
      <w:r>
        <w:rPr>
          <w:sz w:val="22"/>
          <w:szCs w:val="22"/>
        </w:rPr>
        <w:br w:type="page"/>
      </w:r>
      <w:bookmarkStart w:id="0" w:name="_GoBack"/>
      <w:bookmarkEnd w:id="0"/>
    </w:p>
    <w:p w:rsidR="007A490F" w:rsidRPr="007A490F" w:rsidRDefault="007A490F" w:rsidP="007A490F">
      <w:pPr>
        <w:pStyle w:val="Heading3"/>
        <w:rPr>
          <w:rFonts w:ascii="Times New Roman" w:hAnsi="Times New Roman"/>
          <w:sz w:val="22"/>
          <w:szCs w:val="22"/>
        </w:rPr>
      </w:pPr>
      <w:r>
        <w:rPr>
          <w:rFonts w:ascii="Times New Roman" w:hAnsi="Times New Roman"/>
          <w:sz w:val="22"/>
          <w:szCs w:val="22"/>
        </w:rPr>
        <w:t xml:space="preserve">RADIO TECHNOLOGIST </w:t>
      </w:r>
      <w:r w:rsidRPr="007A490F">
        <w:rPr>
          <w:rFonts w:ascii="Times New Roman" w:hAnsi="Times New Roman"/>
          <w:sz w:val="22"/>
          <w:szCs w:val="22"/>
        </w:rPr>
        <w:t>OF THE YEAR</w:t>
      </w:r>
    </w:p>
    <w:p w:rsidR="007A490F" w:rsidRPr="007A490F" w:rsidRDefault="007A490F" w:rsidP="007A490F">
      <w:pPr>
        <w:rPr>
          <w:rFonts w:cs="Times New Roman"/>
          <w:b/>
          <w:sz w:val="22"/>
          <w:szCs w:val="22"/>
        </w:rPr>
      </w:pPr>
      <w:r w:rsidRPr="007A490F">
        <w:rPr>
          <w:rFonts w:cs="Times New Roman"/>
          <w:b/>
          <w:sz w:val="22"/>
          <w:szCs w:val="22"/>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Name: </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Email address: </w:t>
            </w:r>
          </w:p>
        </w:tc>
      </w:tr>
    </w:tbl>
    <w:p w:rsidR="007A490F" w:rsidRPr="007A490F" w:rsidRDefault="007A490F" w:rsidP="007A490F">
      <w:pPr>
        <w:rPr>
          <w:rFonts w:cs="Times New Roman"/>
          <w:sz w:val="22"/>
          <w:szCs w:val="22"/>
        </w:rPr>
      </w:pPr>
    </w:p>
    <w:p w:rsidR="007A490F" w:rsidRPr="007A490F" w:rsidRDefault="007A490F" w:rsidP="007A490F">
      <w:pPr>
        <w:rPr>
          <w:rFonts w:cs="Times New Roman"/>
          <w:b/>
          <w:sz w:val="22"/>
          <w:szCs w:val="22"/>
        </w:rPr>
      </w:pPr>
      <w:r w:rsidRPr="007A490F">
        <w:rPr>
          <w:rFonts w:cs="Times New Roman"/>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Name (one individual only, please):</w:t>
            </w:r>
          </w:p>
          <w:p w:rsidR="007A490F" w:rsidRPr="007A490F" w:rsidRDefault="007A490F" w:rsidP="00C6673F">
            <w:pPr>
              <w:rPr>
                <w:rFonts w:cs="Times New Roman"/>
                <w:sz w:val="22"/>
                <w:szCs w:val="22"/>
              </w:rPr>
            </w:pP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Email address:</w:t>
            </w:r>
          </w:p>
        </w:tc>
      </w:tr>
    </w:tbl>
    <w:p w:rsidR="009741A9" w:rsidRPr="002D2F3F" w:rsidRDefault="009741A9" w:rsidP="009741A9">
      <w:pPr>
        <w:rPr>
          <w:szCs w:val="32"/>
        </w:rPr>
      </w:pPr>
      <w:r w:rsidRPr="00B11F2A">
        <w:rPr>
          <w:b/>
          <w:szCs w:val="32"/>
          <w:u w:val="single"/>
        </w:rPr>
        <w:t>The Criteria</w:t>
      </w:r>
      <w:r w:rsidRPr="002D2F3F">
        <w:rPr>
          <w:szCs w:val="32"/>
        </w:rPr>
        <w:t xml:space="preserve"> - </w:t>
      </w:r>
      <w:r>
        <w:rPr>
          <w:szCs w:val="32"/>
        </w:rPr>
        <w:t>Answer each question individually.  Do so by expanding the questions below:</w:t>
      </w:r>
    </w:p>
    <w:p w:rsidR="009741A9" w:rsidRPr="008518FF" w:rsidRDefault="009741A9" w:rsidP="009741A9">
      <w:pPr>
        <w:numPr>
          <w:ilvl w:val="0"/>
          <w:numId w:val="10"/>
        </w:numPr>
        <w:spacing w:before="0" w:after="0"/>
        <w:rPr>
          <w:b/>
          <w:sz w:val="22"/>
          <w:szCs w:val="22"/>
        </w:rPr>
      </w:pPr>
      <w:r w:rsidRPr="008518FF">
        <w:rPr>
          <w:b/>
          <w:sz w:val="22"/>
          <w:szCs w:val="22"/>
        </w:rPr>
        <w:t xml:space="preserve">Describe the nominee’s public safety communications agency.  Please include staffing levels, size, and discipline (law, fire, EMS, PSAP only, etc.). </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Describe the nominee’s daily and additional pertinent duties and responsibilities.</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Tell us how long the nominee has been at this job and any previous public safety communications positions the nominee has held.</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Describe how the nominee functions as a team player.</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9741A9" w:rsidRPr="008518FF" w:rsidRDefault="009741A9" w:rsidP="009741A9">
      <w:pPr>
        <w:rPr>
          <w:b/>
          <w:sz w:val="22"/>
          <w:szCs w:val="22"/>
        </w:rPr>
      </w:pPr>
    </w:p>
    <w:p w:rsidR="008A5FF1" w:rsidRPr="007A490F" w:rsidRDefault="009741A9" w:rsidP="009741A9">
      <w:pPr>
        <w:numPr>
          <w:ilvl w:val="0"/>
          <w:numId w:val="10"/>
        </w:numPr>
        <w:shd w:val="clear" w:color="auto" w:fill="FFFFFF"/>
        <w:spacing w:before="0" w:after="120" w:line="360" w:lineRule="auto"/>
        <w:ind w:left="360"/>
        <w:rPr>
          <w:rFonts w:cs="Times New Roman"/>
          <w:sz w:val="22"/>
          <w:szCs w:val="22"/>
        </w:rPr>
      </w:pPr>
      <w:r w:rsidRPr="009741A9">
        <w:rPr>
          <w:b/>
          <w:sz w:val="22"/>
          <w:szCs w:val="22"/>
        </w:rPr>
        <w:t xml:space="preserve">In one page or less, describe why the candidate should receive the Missouri Public Safety Communications </w:t>
      </w:r>
      <w:r>
        <w:rPr>
          <w:b/>
          <w:sz w:val="22"/>
          <w:szCs w:val="22"/>
        </w:rPr>
        <w:t xml:space="preserve">Radio Technologist </w:t>
      </w:r>
      <w:r w:rsidRPr="009741A9">
        <w:rPr>
          <w:b/>
          <w:sz w:val="22"/>
          <w:szCs w:val="22"/>
        </w:rPr>
        <w:t>of the Year award.</w:t>
      </w:r>
      <w:r w:rsidRPr="007A490F">
        <w:rPr>
          <w:rFonts w:cs="Times New Roman"/>
          <w:sz w:val="22"/>
          <w:szCs w:val="22"/>
        </w:rPr>
        <w:t xml:space="preserve"> </w:t>
      </w:r>
    </w:p>
    <w:sectPr w:rsidR="008A5FF1" w:rsidRPr="007A490F" w:rsidSect="007A4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609"/>
    <w:multiLevelType w:val="multilevel"/>
    <w:tmpl w:val="22AA1A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35D35"/>
    <w:multiLevelType w:val="hybridMultilevel"/>
    <w:tmpl w:val="602608F8"/>
    <w:lvl w:ilvl="0" w:tplc="5D0872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001AD"/>
    <w:multiLevelType w:val="hybridMultilevel"/>
    <w:tmpl w:val="F75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B70AF"/>
    <w:multiLevelType w:val="hybridMultilevel"/>
    <w:tmpl w:val="55249BC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85163C1"/>
    <w:multiLevelType w:val="multilevel"/>
    <w:tmpl w:val="7E82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57C38"/>
    <w:multiLevelType w:val="hybridMultilevel"/>
    <w:tmpl w:val="F16A2422"/>
    <w:lvl w:ilvl="0" w:tplc="09DA73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46771"/>
    <w:multiLevelType w:val="hybridMultilevel"/>
    <w:tmpl w:val="58D2EC9E"/>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FF1"/>
    <w:rsid w:val="002847E7"/>
    <w:rsid w:val="006073B1"/>
    <w:rsid w:val="00612B87"/>
    <w:rsid w:val="00645BB3"/>
    <w:rsid w:val="006B7ABA"/>
    <w:rsid w:val="007A490F"/>
    <w:rsid w:val="00841946"/>
    <w:rsid w:val="008A5FF1"/>
    <w:rsid w:val="008C4C0E"/>
    <w:rsid w:val="008C7B3D"/>
    <w:rsid w:val="009741A9"/>
    <w:rsid w:val="00A363B0"/>
    <w:rsid w:val="00C60F7A"/>
    <w:rsid w:val="00DC444F"/>
    <w:rsid w:val="00E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5557"/>
  <w15:chartTrackingRefBased/>
  <w15:docId w15:val="{EC8F5EF1-EF5D-4D23-86E5-67F5B92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B0"/>
    <w:pPr>
      <w:spacing w:before="60" w:after="60"/>
    </w:pPr>
    <w:rPr>
      <w:rFonts w:ascii="Times New Roman" w:hAnsi="Times New Roman" w:cs="Arial"/>
      <w:spacing w:val="-5"/>
      <w:sz w:val="24"/>
    </w:rPr>
  </w:style>
  <w:style w:type="paragraph" w:styleId="Heading1">
    <w:name w:val="heading 1"/>
    <w:basedOn w:val="Normal"/>
    <w:next w:val="Normal"/>
    <w:link w:val="Heading1Char"/>
    <w:uiPriority w:val="9"/>
    <w:qFormat/>
    <w:rsid w:val="00A363B0"/>
    <w:pPr>
      <w:keepNext/>
      <w:numPr>
        <w:numId w:val="4"/>
      </w:numPr>
      <w:spacing w:before="240"/>
      <w:ind w:hanging="360"/>
      <w:outlineLvl w:val="0"/>
    </w:pPr>
    <w:rPr>
      <w:rFonts w:ascii="Calibri" w:hAnsi="Calibri" w:cs="Times New Roman"/>
      <w:b/>
      <w:bCs/>
      <w:kern w:val="32"/>
      <w:sz w:val="32"/>
      <w:szCs w:val="32"/>
    </w:rPr>
  </w:style>
  <w:style w:type="paragraph" w:styleId="Heading2">
    <w:name w:val="heading 2"/>
    <w:basedOn w:val="Normal"/>
    <w:next w:val="Normal"/>
    <w:link w:val="Heading2Char"/>
    <w:uiPriority w:val="9"/>
    <w:unhideWhenUsed/>
    <w:qFormat/>
    <w:rsid w:val="00A363B0"/>
    <w:pPr>
      <w:keepNext/>
      <w:tabs>
        <w:tab w:val="num" w:pos="720"/>
      </w:tabs>
      <w:spacing w:before="240"/>
      <w:ind w:left="720" w:hanging="360"/>
      <w:outlineLvl w:val="1"/>
    </w:pPr>
    <w:rPr>
      <w:rFonts w:ascii="Calibri" w:hAnsi="Calibri" w:cs="Times New Roman"/>
      <w:bCs/>
      <w:iCs/>
      <w:sz w:val="28"/>
      <w:szCs w:val="28"/>
    </w:rPr>
  </w:style>
  <w:style w:type="paragraph" w:styleId="Heading3">
    <w:name w:val="heading 3"/>
    <w:basedOn w:val="Normal"/>
    <w:next w:val="Normal"/>
    <w:link w:val="Heading3Char"/>
    <w:uiPriority w:val="9"/>
    <w:semiHidden/>
    <w:unhideWhenUsed/>
    <w:qFormat/>
    <w:rsid w:val="007A490F"/>
    <w:pPr>
      <w:keepNext/>
      <w:spacing w:before="24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7A490F"/>
    <w:pPr>
      <w:keepNext/>
      <w:spacing w:before="24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F7A"/>
    <w:pPr>
      <w:spacing w:before="60"/>
    </w:pPr>
    <w:rPr>
      <w:rFonts w:ascii="Times New Roman" w:hAnsi="Times New Roman"/>
      <w:sz w:val="24"/>
      <w:szCs w:val="22"/>
    </w:rPr>
  </w:style>
  <w:style w:type="character" w:customStyle="1" w:styleId="Heading2Char">
    <w:name w:val="Heading 2 Char"/>
    <w:link w:val="Heading2"/>
    <w:uiPriority w:val="9"/>
    <w:rsid w:val="00A363B0"/>
    <w:rPr>
      <w:rFonts w:eastAsia="Times New Roman"/>
      <w:bCs/>
      <w:iCs/>
      <w:spacing w:val="-5"/>
      <w:sz w:val="28"/>
      <w:szCs w:val="28"/>
    </w:rPr>
  </w:style>
  <w:style w:type="character" w:customStyle="1" w:styleId="Heading1Char">
    <w:name w:val="Heading 1 Char"/>
    <w:link w:val="Heading1"/>
    <w:uiPriority w:val="9"/>
    <w:rsid w:val="00A363B0"/>
    <w:rPr>
      <w:b/>
      <w:bCs/>
      <w:spacing w:val="-5"/>
      <w:kern w:val="32"/>
      <w:sz w:val="32"/>
      <w:szCs w:val="32"/>
    </w:rPr>
  </w:style>
  <w:style w:type="character" w:styleId="Emphasis">
    <w:name w:val="Emphasis"/>
    <w:uiPriority w:val="20"/>
    <w:qFormat/>
    <w:rsid w:val="008A5FF1"/>
    <w:rPr>
      <w:i/>
      <w:iCs/>
    </w:rPr>
  </w:style>
  <w:style w:type="character" w:styleId="Strong">
    <w:name w:val="Strong"/>
    <w:uiPriority w:val="22"/>
    <w:qFormat/>
    <w:rsid w:val="008A5FF1"/>
    <w:rPr>
      <w:b/>
      <w:bCs/>
    </w:rPr>
  </w:style>
  <w:style w:type="character" w:customStyle="1" w:styleId="Heading3Char">
    <w:name w:val="Heading 3 Char"/>
    <w:link w:val="Heading3"/>
    <w:uiPriority w:val="9"/>
    <w:semiHidden/>
    <w:rsid w:val="007A490F"/>
    <w:rPr>
      <w:rFonts w:ascii="Calibri Light" w:eastAsia="Times New Roman" w:hAnsi="Calibri Light" w:cs="Times New Roman"/>
      <w:b/>
      <w:bCs/>
      <w:spacing w:val="-5"/>
      <w:sz w:val="26"/>
      <w:szCs w:val="26"/>
    </w:rPr>
  </w:style>
  <w:style w:type="character" w:customStyle="1" w:styleId="Heading4Char">
    <w:name w:val="Heading 4 Char"/>
    <w:link w:val="Heading4"/>
    <w:uiPriority w:val="9"/>
    <w:semiHidden/>
    <w:rsid w:val="007A490F"/>
    <w:rPr>
      <w:rFonts w:ascii="Calibri" w:eastAsia="Times New Roman" w:hAnsi="Calibri" w:cs="Times New Roman"/>
      <w:b/>
      <w:bCs/>
      <w:spacing w:val="-5"/>
      <w:sz w:val="28"/>
      <w:szCs w:val="28"/>
    </w:rPr>
  </w:style>
  <w:style w:type="character" w:styleId="Hyperlink">
    <w:name w:val="Hyperlink"/>
    <w:rsid w:val="007A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712">
      <w:bodyDiv w:val="1"/>
      <w:marLeft w:val="0"/>
      <w:marRight w:val="0"/>
      <w:marTop w:val="0"/>
      <w:marBottom w:val="0"/>
      <w:divBdr>
        <w:top w:val="none" w:sz="0" w:space="0" w:color="auto"/>
        <w:left w:val="none" w:sz="0" w:space="0" w:color="auto"/>
        <w:bottom w:val="none" w:sz="0" w:space="0" w:color="auto"/>
        <w:right w:val="none" w:sz="0" w:space="0" w:color="auto"/>
      </w:divBdr>
    </w:div>
    <w:div w:id="2128425721">
      <w:bodyDiv w:val="1"/>
      <w:marLeft w:val="0"/>
      <w:marRight w:val="0"/>
      <w:marTop w:val="0"/>
      <w:marBottom w:val="0"/>
      <w:divBdr>
        <w:top w:val="none" w:sz="0" w:space="0" w:color="auto"/>
        <w:left w:val="none" w:sz="0" w:space="0" w:color="auto"/>
        <w:bottom w:val="none" w:sz="0" w:space="0" w:color="auto"/>
        <w:right w:val="none" w:sz="0" w:space="0" w:color="auto"/>
      </w:divBdr>
      <w:divsChild>
        <w:div w:id="1753622724">
          <w:marLeft w:val="0"/>
          <w:marRight w:val="0"/>
          <w:marTop w:val="0"/>
          <w:marBottom w:val="0"/>
          <w:divBdr>
            <w:top w:val="none" w:sz="0" w:space="0" w:color="auto"/>
            <w:left w:val="none" w:sz="0" w:space="0" w:color="auto"/>
            <w:bottom w:val="none" w:sz="0" w:space="0" w:color="auto"/>
            <w:right w:val="none" w:sz="0" w:space="0" w:color="auto"/>
          </w:divBdr>
          <w:divsChild>
            <w:div w:id="1318463293">
              <w:marLeft w:val="0"/>
              <w:marRight w:val="0"/>
              <w:marTop w:val="0"/>
              <w:marBottom w:val="0"/>
              <w:divBdr>
                <w:top w:val="none" w:sz="0" w:space="0" w:color="auto"/>
                <w:left w:val="none" w:sz="0" w:space="0" w:color="auto"/>
                <w:bottom w:val="none" w:sz="0" w:space="0" w:color="auto"/>
                <w:right w:val="none" w:sz="0" w:space="0" w:color="auto"/>
              </w:divBdr>
              <w:divsChild>
                <w:div w:id="24789639">
                  <w:marLeft w:val="0"/>
                  <w:marRight w:val="0"/>
                  <w:marTop w:val="0"/>
                  <w:marBottom w:val="0"/>
                  <w:divBdr>
                    <w:top w:val="none" w:sz="0" w:space="0" w:color="auto"/>
                    <w:left w:val="none" w:sz="0" w:space="0" w:color="auto"/>
                    <w:bottom w:val="none" w:sz="0" w:space="0" w:color="auto"/>
                    <w:right w:val="none" w:sz="0" w:space="0" w:color="auto"/>
                  </w:divBdr>
                  <w:divsChild>
                    <w:div w:id="926886688">
                      <w:marLeft w:val="0"/>
                      <w:marRight w:val="0"/>
                      <w:marTop w:val="0"/>
                      <w:marBottom w:val="0"/>
                      <w:divBdr>
                        <w:top w:val="none" w:sz="0" w:space="0" w:color="auto"/>
                        <w:left w:val="none" w:sz="0" w:space="0" w:color="auto"/>
                        <w:bottom w:val="none" w:sz="0" w:space="0" w:color="auto"/>
                        <w:right w:val="none" w:sz="0" w:space="0" w:color="auto"/>
                      </w:divBdr>
                      <w:divsChild>
                        <w:div w:id="1754400493">
                          <w:marLeft w:val="0"/>
                          <w:marRight w:val="0"/>
                          <w:marTop w:val="0"/>
                          <w:marBottom w:val="0"/>
                          <w:divBdr>
                            <w:top w:val="none" w:sz="0" w:space="0" w:color="auto"/>
                            <w:left w:val="none" w:sz="0" w:space="0" w:color="auto"/>
                            <w:bottom w:val="none" w:sz="0" w:space="0" w:color="auto"/>
                            <w:right w:val="none" w:sz="0" w:space="0" w:color="auto"/>
                          </w:divBdr>
                          <w:divsChild>
                            <w:div w:id="1471284420">
                              <w:marLeft w:val="0"/>
                              <w:marRight w:val="0"/>
                              <w:marTop w:val="0"/>
                              <w:marBottom w:val="0"/>
                              <w:divBdr>
                                <w:top w:val="none" w:sz="0" w:space="0" w:color="auto"/>
                                <w:left w:val="none" w:sz="0" w:space="0" w:color="auto"/>
                                <w:bottom w:val="none" w:sz="0" w:space="0" w:color="auto"/>
                                <w:right w:val="none" w:sz="0" w:space="0" w:color="auto"/>
                              </w:divBdr>
                              <w:divsChild>
                                <w:div w:id="1117602529">
                                  <w:marLeft w:val="0"/>
                                  <w:marRight w:val="0"/>
                                  <w:marTop w:val="0"/>
                                  <w:marBottom w:val="0"/>
                                  <w:divBdr>
                                    <w:top w:val="none" w:sz="0" w:space="0" w:color="auto"/>
                                    <w:left w:val="none" w:sz="0" w:space="0" w:color="auto"/>
                                    <w:bottom w:val="none" w:sz="0" w:space="0" w:color="auto"/>
                                    <w:right w:val="none" w:sz="0" w:space="0" w:color="auto"/>
                                  </w:divBdr>
                                  <w:divsChild>
                                    <w:div w:id="620650991">
                                      <w:marLeft w:val="0"/>
                                      <w:marRight w:val="0"/>
                                      <w:marTop w:val="0"/>
                                      <w:marBottom w:val="0"/>
                                      <w:divBdr>
                                        <w:top w:val="none" w:sz="0" w:space="0" w:color="auto"/>
                                        <w:left w:val="none" w:sz="0" w:space="0" w:color="auto"/>
                                        <w:bottom w:val="none" w:sz="0" w:space="0" w:color="auto"/>
                                        <w:right w:val="none" w:sz="0" w:space="0" w:color="auto"/>
                                      </w:divBdr>
                                      <w:divsChild>
                                        <w:div w:id="1727140703">
                                          <w:marLeft w:val="0"/>
                                          <w:marRight w:val="0"/>
                                          <w:marTop w:val="0"/>
                                          <w:marBottom w:val="0"/>
                                          <w:divBdr>
                                            <w:top w:val="none" w:sz="0" w:space="0" w:color="auto"/>
                                            <w:left w:val="none" w:sz="0" w:space="0" w:color="auto"/>
                                            <w:bottom w:val="none" w:sz="0" w:space="0" w:color="auto"/>
                                            <w:right w:val="none" w:sz="0" w:space="0" w:color="auto"/>
                                          </w:divBdr>
                                          <w:divsChild>
                                            <w:div w:id="1803886787">
                                              <w:marLeft w:val="150"/>
                                              <w:marRight w:val="150"/>
                                              <w:marTop w:val="0"/>
                                              <w:marBottom w:val="300"/>
                                              <w:divBdr>
                                                <w:top w:val="none" w:sz="0" w:space="0" w:color="auto"/>
                                                <w:left w:val="none" w:sz="0" w:space="0" w:color="auto"/>
                                                <w:bottom w:val="none" w:sz="0" w:space="0" w:color="auto"/>
                                                <w:right w:val="none" w:sz="0" w:space="0" w:color="auto"/>
                                              </w:divBdr>
                                              <w:divsChild>
                                                <w:div w:id="883568346">
                                                  <w:marLeft w:val="0"/>
                                                  <w:marRight w:val="0"/>
                                                  <w:marTop w:val="0"/>
                                                  <w:marBottom w:val="0"/>
                                                  <w:divBdr>
                                                    <w:top w:val="none" w:sz="0" w:space="0" w:color="auto"/>
                                                    <w:left w:val="none" w:sz="0" w:space="0" w:color="auto"/>
                                                    <w:bottom w:val="none" w:sz="0" w:space="0" w:color="auto"/>
                                                    <w:right w:val="none" w:sz="0" w:space="0" w:color="auto"/>
                                                  </w:divBdr>
                                                  <w:divsChild>
                                                    <w:div w:id="268853580">
                                                      <w:marLeft w:val="0"/>
                                                      <w:marRight w:val="0"/>
                                                      <w:marTop w:val="0"/>
                                                      <w:marBottom w:val="0"/>
                                                      <w:divBdr>
                                                        <w:top w:val="none" w:sz="0" w:space="0" w:color="auto"/>
                                                        <w:left w:val="none" w:sz="0" w:space="0" w:color="auto"/>
                                                        <w:bottom w:val="none" w:sz="0" w:space="0" w:color="auto"/>
                                                        <w:right w:val="none" w:sz="0" w:space="0" w:color="auto"/>
                                                      </w:divBdr>
                                                      <w:divsChild>
                                                        <w:div w:id="970093183">
                                                          <w:marLeft w:val="150"/>
                                                          <w:marRight w:val="150"/>
                                                          <w:marTop w:val="0"/>
                                                          <w:marBottom w:val="300"/>
                                                          <w:divBdr>
                                                            <w:top w:val="none" w:sz="0" w:space="0" w:color="auto"/>
                                                            <w:left w:val="none" w:sz="0" w:space="0" w:color="auto"/>
                                                            <w:bottom w:val="none" w:sz="0" w:space="0" w:color="auto"/>
                                                            <w:right w:val="none" w:sz="0" w:space="0" w:color="auto"/>
                                                          </w:divBdr>
                                                          <w:divsChild>
                                                            <w:div w:id="2075928086">
                                                              <w:marLeft w:val="0"/>
                                                              <w:marRight w:val="0"/>
                                                              <w:marTop w:val="0"/>
                                                              <w:marBottom w:val="0"/>
                                                              <w:divBdr>
                                                                <w:top w:val="none" w:sz="0" w:space="0" w:color="auto"/>
                                                                <w:left w:val="none" w:sz="0" w:space="0" w:color="auto"/>
                                                                <w:bottom w:val="none" w:sz="0" w:space="0" w:color="auto"/>
                                                                <w:right w:val="none" w:sz="0" w:space="0" w:color="auto"/>
                                                              </w:divBdr>
                                                              <w:divsChild>
                                                                <w:div w:id="839582183">
                                                                  <w:marLeft w:val="0"/>
                                                                  <w:marRight w:val="0"/>
                                                                  <w:marTop w:val="0"/>
                                                                  <w:marBottom w:val="0"/>
                                                                  <w:divBdr>
                                                                    <w:top w:val="none" w:sz="0" w:space="0" w:color="auto"/>
                                                                    <w:left w:val="none" w:sz="0" w:space="0" w:color="auto"/>
                                                                    <w:bottom w:val="none" w:sz="0" w:space="0" w:color="auto"/>
                                                                    <w:right w:val="none" w:sz="0" w:space="0" w:color="auto"/>
                                                                  </w:divBdr>
                                                                  <w:divsChild>
                                                                    <w:div w:id="1301692712">
                                                                      <w:marLeft w:val="0"/>
                                                                      <w:marRight w:val="0"/>
                                                                      <w:marTop w:val="0"/>
                                                                      <w:marBottom w:val="0"/>
                                                                      <w:divBdr>
                                                                        <w:top w:val="none" w:sz="0" w:space="0" w:color="auto"/>
                                                                        <w:left w:val="none" w:sz="0" w:space="0" w:color="auto"/>
                                                                        <w:bottom w:val="none" w:sz="0" w:space="0" w:color="auto"/>
                                                                        <w:right w:val="none" w:sz="0" w:space="0" w:color="auto"/>
                                                                      </w:divBdr>
                                                                      <w:divsChild>
                                                                        <w:div w:id="1549563811">
                                                                          <w:marLeft w:val="0"/>
                                                                          <w:marRight w:val="0"/>
                                                                          <w:marTop w:val="0"/>
                                                                          <w:marBottom w:val="0"/>
                                                                          <w:divBdr>
                                                                            <w:top w:val="none" w:sz="0" w:space="0" w:color="auto"/>
                                                                            <w:left w:val="none" w:sz="0" w:space="0" w:color="auto"/>
                                                                            <w:bottom w:val="none" w:sz="0" w:space="0" w:color="auto"/>
                                                                            <w:right w:val="none" w:sz="0" w:space="0" w:color="auto"/>
                                                                          </w:divBdr>
                                                                          <w:divsChild>
                                                                            <w:div w:id="19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MSHP</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Roger</dc:creator>
  <cp:keywords/>
  <dc:description/>
  <cp:lastModifiedBy>Martin, Roger</cp:lastModifiedBy>
  <cp:revision>4</cp:revision>
  <dcterms:created xsi:type="dcterms:W3CDTF">2015-12-11T16:29:00Z</dcterms:created>
  <dcterms:modified xsi:type="dcterms:W3CDTF">2017-12-28T21:31:00Z</dcterms:modified>
</cp:coreProperties>
</file>